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AE" w:rsidRPr="00D357C8" w:rsidRDefault="00E70CAE" w:rsidP="00D357C8">
      <w:pPr>
        <w:pStyle w:val="Text2"/>
        <w:spacing w:after="120"/>
        <w:ind w:left="0"/>
        <w:jc w:val="center"/>
        <w:rPr>
          <w:rFonts w:asciiTheme="minorHAnsi" w:hAnsiTheme="minorHAnsi"/>
          <w:sz w:val="22"/>
          <w:szCs w:val="22"/>
        </w:rPr>
      </w:pPr>
      <w:r w:rsidRPr="00121037">
        <w:rPr>
          <w:rFonts w:asciiTheme="majorHAnsi" w:hAnsiTheme="majorHAnsi"/>
          <w:b/>
          <w:sz w:val="36"/>
          <w:szCs w:val="36"/>
        </w:rPr>
        <w:t>Person specification</w:t>
      </w:r>
    </w:p>
    <w:p w:rsidR="00E70CAE" w:rsidRPr="00C4405D" w:rsidRDefault="00E70CAE" w:rsidP="00E70CAE">
      <w:pPr>
        <w:pStyle w:val="Text2"/>
        <w:spacing w:after="120"/>
        <w:ind w:left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2"/>
          <w:szCs w:val="32"/>
        </w:rPr>
        <w:t>Costs Administrator</w:t>
      </w:r>
    </w:p>
    <w:tbl>
      <w:tblPr>
        <w:tblStyle w:val="ListTable1Light-Accent1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2552"/>
      </w:tblGrid>
      <w:tr w:rsidR="00E70CAE" w:rsidRPr="00C4405D" w:rsidTr="004F0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E70CAE" w:rsidRPr="00C4405D" w:rsidRDefault="00E70CAE" w:rsidP="004F03D4">
            <w:pPr>
              <w:pStyle w:val="Heading2"/>
              <w:tabs>
                <w:tab w:val="clear" w:pos="0"/>
              </w:tabs>
              <w:outlineLvl w:val="1"/>
              <w:rPr>
                <w:rFonts w:asciiTheme="majorHAnsi" w:hAnsiTheme="majorHAnsi"/>
                <w:b/>
                <w:sz w:val="28"/>
                <w:szCs w:val="28"/>
              </w:rPr>
            </w:pPr>
            <w:r w:rsidRPr="00C4405D">
              <w:rPr>
                <w:rFonts w:asciiTheme="majorHAnsi" w:hAnsiTheme="majorHAnsi"/>
                <w:b/>
                <w:sz w:val="28"/>
                <w:szCs w:val="28"/>
              </w:rPr>
              <w:t>Criteria</w:t>
            </w:r>
          </w:p>
        </w:tc>
        <w:tc>
          <w:tcPr>
            <w:tcW w:w="2552" w:type="dxa"/>
          </w:tcPr>
          <w:p w:rsidR="00E70CAE" w:rsidRPr="00C4405D" w:rsidRDefault="00E70CAE" w:rsidP="004F03D4">
            <w:pPr>
              <w:pStyle w:val="Heading2"/>
              <w:tabs>
                <w:tab w:val="clear" w:pos="0"/>
              </w:tabs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C4405D">
              <w:rPr>
                <w:rFonts w:asciiTheme="majorHAnsi" w:hAnsiTheme="majorHAnsi"/>
                <w:b/>
                <w:sz w:val="28"/>
                <w:szCs w:val="28"/>
              </w:rPr>
              <w:t>Essential/Desirable</w:t>
            </w:r>
          </w:p>
        </w:tc>
      </w:tr>
      <w:tr w:rsidR="00E70CAE" w:rsidRPr="00C4405D" w:rsidTr="004F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E70CAE" w:rsidRPr="00C4405D" w:rsidRDefault="00E70CAE" w:rsidP="004F03D4">
            <w:pPr>
              <w:pStyle w:val="Heading2"/>
              <w:tabs>
                <w:tab w:val="clear" w:pos="0"/>
              </w:tabs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Person specification</w:t>
            </w:r>
          </w:p>
        </w:tc>
        <w:tc>
          <w:tcPr>
            <w:tcW w:w="2552" w:type="dxa"/>
          </w:tcPr>
          <w:p w:rsidR="00E70CAE" w:rsidRPr="00C4405D" w:rsidRDefault="00E70CAE" w:rsidP="004F03D4">
            <w:pPr>
              <w:pStyle w:val="Heading2"/>
              <w:tabs>
                <w:tab w:val="clear" w:pos="0"/>
              </w:tabs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CAE" w:rsidRPr="00121037" w:rsidTr="004F0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E70CAE" w:rsidRPr="00C4405D" w:rsidRDefault="005848D9" w:rsidP="004F03D4">
            <w:pPr>
              <w:pStyle w:val="Heading2"/>
              <w:tabs>
                <w:tab w:val="clear" w:pos="0"/>
              </w:tabs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5848D9">
              <w:rPr>
                <w:rFonts w:asciiTheme="majorHAnsi" w:hAnsiTheme="majorHAnsi"/>
                <w:sz w:val="22"/>
                <w:szCs w:val="22"/>
              </w:rPr>
              <w:t>Planning, organisation and prioritisation skills with the ability to work to tight deadlines</w:t>
            </w:r>
          </w:p>
        </w:tc>
        <w:tc>
          <w:tcPr>
            <w:tcW w:w="2552" w:type="dxa"/>
          </w:tcPr>
          <w:p w:rsidR="00E70CAE" w:rsidRPr="00121037" w:rsidRDefault="00E70CAE" w:rsidP="004F03D4">
            <w:pPr>
              <w:pStyle w:val="Heading2"/>
              <w:tabs>
                <w:tab w:val="clear" w:pos="0"/>
              </w:tabs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5848D9" w:rsidRPr="00121037" w:rsidTr="004F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5848D9" w:rsidRPr="005848D9" w:rsidRDefault="005848D9" w:rsidP="004F03D4">
            <w:pPr>
              <w:pStyle w:val="Heading2"/>
              <w:tabs>
                <w:tab w:val="clear" w:pos="0"/>
              </w:tabs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Delivery focused</w:t>
            </w:r>
          </w:p>
        </w:tc>
        <w:tc>
          <w:tcPr>
            <w:tcW w:w="2552" w:type="dxa"/>
          </w:tcPr>
          <w:p w:rsidR="005848D9" w:rsidRDefault="005848D9" w:rsidP="004F03D4">
            <w:pPr>
              <w:pStyle w:val="Heading2"/>
              <w:tabs>
                <w:tab w:val="clear" w:pos="0"/>
              </w:tabs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E70CAE" w:rsidRPr="00121037" w:rsidTr="004F0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E70CAE" w:rsidRPr="00C4405D" w:rsidRDefault="000F68AE" w:rsidP="004F03D4">
            <w:pPr>
              <w:pStyle w:val="Heading2"/>
              <w:tabs>
                <w:tab w:val="clear" w:pos="0"/>
              </w:tabs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Excellent organisational and communication skills and time management skills</w:t>
            </w:r>
          </w:p>
        </w:tc>
        <w:tc>
          <w:tcPr>
            <w:tcW w:w="2552" w:type="dxa"/>
          </w:tcPr>
          <w:p w:rsidR="00E70CAE" w:rsidRPr="00121037" w:rsidRDefault="000F68AE" w:rsidP="004F03D4">
            <w:pPr>
              <w:pStyle w:val="Heading2"/>
              <w:tabs>
                <w:tab w:val="clear" w:pos="0"/>
              </w:tabs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E70CAE" w:rsidRPr="00121037" w:rsidTr="004F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E70CAE" w:rsidRPr="00C4405D" w:rsidRDefault="000F68AE" w:rsidP="004F03D4">
            <w:pPr>
              <w:pStyle w:val="Heading2"/>
              <w:tabs>
                <w:tab w:val="clear" w:pos="0"/>
              </w:tabs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Negation skills</w:t>
            </w:r>
          </w:p>
        </w:tc>
        <w:tc>
          <w:tcPr>
            <w:tcW w:w="2552" w:type="dxa"/>
          </w:tcPr>
          <w:p w:rsidR="00E70CAE" w:rsidRPr="00121037" w:rsidRDefault="000F68AE" w:rsidP="004F03D4">
            <w:pPr>
              <w:pStyle w:val="Heading2"/>
              <w:tabs>
                <w:tab w:val="clear" w:pos="0"/>
              </w:tabs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0F68AE" w:rsidRPr="00121037" w:rsidTr="004F0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F68AE" w:rsidRDefault="000F68AE" w:rsidP="004F03D4">
            <w:pPr>
              <w:pStyle w:val="Heading2"/>
              <w:tabs>
                <w:tab w:val="clear" w:pos="0"/>
              </w:tabs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ability to adapt in a constantly changing environment</w:t>
            </w:r>
          </w:p>
        </w:tc>
        <w:tc>
          <w:tcPr>
            <w:tcW w:w="2552" w:type="dxa"/>
          </w:tcPr>
          <w:p w:rsidR="000F68AE" w:rsidRPr="00121037" w:rsidRDefault="000F68AE" w:rsidP="004F03D4">
            <w:pPr>
              <w:pStyle w:val="Heading2"/>
              <w:tabs>
                <w:tab w:val="clear" w:pos="0"/>
              </w:tabs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0F68AE" w:rsidRPr="00121037" w:rsidTr="004F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F68AE" w:rsidRDefault="000F68AE" w:rsidP="004F03D4">
            <w:pPr>
              <w:pStyle w:val="Heading2"/>
              <w:tabs>
                <w:tab w:val="clear" w:pos="0"/>
              </w:tabs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work both independently and part of a team</w:t>
            </w:r>
          </w:p>
        </w:tc>
        <w:tc>
          <w:tcPr>
            <w:tcW w:w="2552" w:type="dxa"/>
          </w:tcPr>
          <w:p w:rsidR="000F68AE" w:rsidRDefault="000F68AE" w:rsidP="004F03D4">
            <w:pPr>
              <w:pStyle w:val="Heading2"/>
              <w:tabs>
                <w:tab w:val="clear" w:pos="0"/>
              </w:tabs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0F68AE" w:rsidRPr="00121037" w:rsidTr="004F0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F68AE" w:rsidRDefault="000F68AE" w:rsidP="004F03D4">
            <w:pPr>
              <w:pStyle w:val="Heading2"/>
              <w:tabs>
                <w:tab w:val="clear" w:pos="0"/>
              </w:tabs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Analytical in approach</w:t>
            </w:r>
          </w:p>
        </w:tc>
        <w:tc>
          <w:tcPr>
            <w:tcW w:w="2552" w:type="dxa"/>
          </w:tcPr>
          <w:p w:rsidR="000F68AE" w:rsidRDefault="000F68AE" w:rsidP="004F03D4">
            <w:pPr>
              <w:pStyle w:val="Heading2"/>
              <w:tabs>
                <w:tab w:val="clear" w:pos="0"/>
              </w:tabs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0F68AE" w:rsidRPr="00121037" w:rsidTr="004F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F68AE" w:rsidRDefault="000F68AE" w:rsidP="004F03D4">
            <w:pPr>
              <w:pStyle w:val="Heading2"/>
              <w:tabs>
                <w:tab w:val="clear" w:pos="0"/>
              </w:tabs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Flexibility</w:t>
            </w:r>
          </w:p>
        </w:tc>
        <w:tc>
          <w:tcPr>
            <w:tcW w:w="2552" w:type="dxa"/>
          </w:tcPr>
          <w:p w:rsidR="000F68AE" w:rsidRDefault="000F68AE" w:rsidP="004F03D4">
            <w:pPr>
              <w:pStyle w:val="Heading2"/>
              <w:tabs>
                <w:tab w:val="clear" w:pos="0"/>
              </w:tabs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0F68AE" w:rsidRPr="00121037" w:rsidTr="004F0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F68AE" w:rsidRDefault="002D7396" w:rsidP="004F03D4">
            <w:pPr>
              <w:pStyle w:val="Heading2"/>
              <w:tabs>
                <w:tab w:val="clear" w:pos="0"/>
              </w:tabs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 standard of</w:t>
            </w:r>
            <w:r w:rsidR="000F68AE">
              <w:rPr>
                <w:rFonts w:asciiTheme="majorHAnsi" w:hAnsiTheme="majorHAnsi"/>
                <w:sz w:val="22"/>
                <w:szCs w:val="22"/>
              </w:rPr>
              <w:t xml:space="preserve"> education</w:t>
            </w:r>
          </w:p>
        </w:tc>
        <w:tc>
          <w:tcPr>
            <w:tcW w:w="2552" w:type="dxa"/>
          </w:tcPr>
          <w:p w:rsidR="000F68AE" w:rsidRDefault="000F68AE" w:rsidP="004F03D4">
            <w:pPr>
              <w:pStyle w:val="Heading2"/>
              <w:tabs>
                <w:tab w:val="clear" w:pos="0"/>
              </w:tabs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 Desirable</w:t>
            </w:r>
          </w:p>
        </w:tc>
      </w:tr>
      <w:tr w:rsidR="00E70CAE" w:rsidRPr="00121037" w:rsidTr="004F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E70CAE" w:rsidRPr="00C4405D" w:rsidRDefault="00E70CAE" w:rsidP="004F03D4">
            <w:pPr>
              <w:pStyle w:val="Heading2"/>
              <w:tabs>
                <w:tab w:val="clear" w:pos="0"/>
              </w:tabs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Experience</w:t>
            </w:r>
          </w:p>
        </w:tc>
        <w:tc>
          <w:tcPr>
            <w:tcW w:w="2552" w:type="dxa"/>
          </w:tcPr>
          <w:p w:rsidR="00E70CAE" w:rsidRPr="00121037" w:rsidRDefault="00E70CAE" w:rsidP="004F03D4">
            <w:pPr>
              <w:pStyle w:val="Heading2"/>
              <w:tabs>
                <w:tab w:val="clear" w:pos="0"/>
              </w:tabs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E70CAE" w:rsidRPr="00121037" w:rsidTr="004F0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E70CAE" w:rsidRPr="00C4405D" w:rsidRDefault="00E70CAE" w:rsidP="00630964">
            <w:pPr>
              <w:pStyle w:val="Heading2"/>
              <w:tabs>
                <w:tab w:val="clear" w:pos="0"/>
              </w:tabs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Working in a legal,</w:t>
            </w:r>
            <w:r w:rsidR="00630964">
              <w:rPr>
                <w:rFonts w:asciiTheme="majorHAnsi" w:hAnsiTheme="majorHAnsi"/>
                <w:sz w:val="22"/>
                <w:szCs w:val="22"/>
              </w:rPr>
              <w:t xml:space="preserve"> financial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or professional 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environment </w:t>
            </w:r>
          </w:p>
        </w:tc>
        <w:tc>
          <w:tcPr>
            <w:tcW w:w="2552" w:type="dxa"/>
          </w:tcPr>
          <w:p w:rsidR="00E70CAE" w:rsidRPr="00121037" w:rsidRDefault="00630964" w:rsidP="004F03D4">
            <w:pPr>
              <w:pStyle w:val="Heading2"/>
              <w:tabs>
                <w:tab w:val="clear" w:pos="0"/>
              </w:tabs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  <w:bookmarkStart w:id="0" w:name="_GoBack"/>
        <w:bookmarkEnd w:id="0"/>
      </w:tr>
      <w:tr w:rsidR="00051A04" w:rsidRPr="00121037" w:rsidTr="004F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E70CAE" w:rsidRPr="00C4405D" w:rsidRDefault="00E70CAE" w:rsidP="004F03D4">
            <w:pPr>
              <w:pStyle w:val="Heading2"/>
              <w:tabs>
                <w:tab w:val="clear" w:pos="0"/>
              </w:tabs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Technical skills and qualifications</w:t>
            </w:r>
          </w:p>
        </w:tc>
        <w:tc>
          <w:tcPr>
            <w:tcW w:w="2552" w:type="dxa"/>
          </w:tcPr>
          <w:p w:rsidR="00E70CAE" w:rsidRPr="00121037" w:rsidRDefault="00E70CAE" w:rsidP="004F03D4">
            <w:pPr>
              <w:pStyle w:val="Heading2"/>
              <w:tabs>
                <w:tab w:val="clear" w:pos="0"/>
              </w:tabs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2D7396" w:rsidRPr="00121037" w:rsidTr="004F03D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D7396" w:rsidRPr="00C4405D" w:rsidRDefault="002D7396" w:rsidP="004F03D4">
            <w:pPr>
              <w:pStyle w:val="Heading2"/>
              <w:tabs>
                <w:tab w:val="clear" w:pos="0"/>
              </w:tabs>
              <w:outlineLvl w:val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Understanding of account ledgers</w:t>
            </w:r>
          </w:p>
        </w:tc>
        <w:tc>
          <w:tcPr>
            <w:tcW w:w="2552" w:type="dxa"/>
          </w:tcPr>
          <w:p w:rsidR="002D7396" w:rsidRPr="00121037" w:rsidRDefault="002D7396" w:rsidP="004F03D4">
            <w:pPr>
              <w:pStyle w:val="Heading2"/>
              <w:tabs>
                <w:tab w:val="clear" w:pos="0"/>
              </w:tabs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630964" w:rsidRPr="00121037" w:rsidTr="004F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E70CAE" w:rsidRPr="00C4405D" w:rsidRDefault="001112B5" w:rsidP="004F03D4">
            <w:pPr>
              <w:pStyle w:val="Heading2"/>
              <w:tabs>
                <w:tab w:val="clear" w:pos="0"/>
              </w:tabs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Excellent numerical skills</w:t>
            </w:r>
          </w:p>
        </w:tc>
        <w:tc>
          <w:tcPr>
            <w:tcW w:w="2552" w:type="dxa"/>
          </w:tcPr>
          <w:p w:rsidR="00E70CAE" w:rsidRPr="00121037" w:rsidRDefault="00E70CAE" w:rsidP="004F03D4">
            <w:pPr>
              <w:pStyle w:val="Heading2"/>
              <w:tabs>
                <w:tab w:val="clear" w:pos="0"/>
              </w:tabs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051A04" w:rsidRPr="00121037" w:rsidTr="001112B5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E70CAE" w:rsidRPr="00C4405D" w:rsidRDefault="001112B5" w:rsidP="004F03D4">
            <w:pPr>
              <w:pStyle w:val="Heading2"/>
              <w:tabs>
                <w:tab w:val="clear" w:pos="0"/>
              </w:tabs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Excellent attention to detail</w:t>
            </w:r>
          </w:p>
        </w:tc>
        <w:tc>
          <w:tcPr>
            <w:tcW w:w="2552" w:type="dxa"/>
          </w:tcPr>
          <w:p w:rsidR="00E70CAE" w:rsidRPr="00121037" w:rsidRDefault="00E70CAE" w:rsidP="004F03D4">
            <w:pPr>
              <w:pStyle w:val="Heading2"/>
              <w:tabs>
                <w:tab w:val="clear" w:pos="0"/>
              </w:tabs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1112B5" w:rsidRPr="00121037" w:rsidTr="00111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12B5" w:rsidRDefault="001112B5" w:rsidP="004F03D4">
            <w:pPr>
              <w:pStyle w:val="Heading2"/>
              <w:tabs>
                <w:tab w:val="clear" w:pos="0"/>
              </w:tabs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Excellent administrative skills</w:t>
            </w:r>
          </w:p>
        </w:tc>
        <w:tc>
          <w:tcPr>
            <w:tcW w:w="2552" w:type="dxa"/>
          </w:tcPr>
          <w:p w:rsidR="001112B5" w:rsidRDefault="001112B5" w:rsidP="004F03D4">
            <w:pPr>
              <w:pStyle w:val="Heading2"/>
              <w:tabs>
                <w:tab w:val="clear" w:pos="0"/>
              </w:tabs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5848D9" w:rsidRPr="00121037" w:rsidTr="004F0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E70CAE" w:rsidRPr="00C4405D" w:rsidRDefault="000F68AE" w:rsidP="004F03D4">
            <w:pPr>
              <w:pStyle w:val="Heading2"/>
              <w:tabs>
                <w:tab w:val="clear" w:pos="0"/>
              </w:tabs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Good </w:t>
            </w:r>
            <w:r w:rsidR="00E70CAE" w:rsidRPr="00C4405D">
              <w:rPr>
                <w:rFonts w:asciiTheme="majorHAnsi" w:hAnsiTheme="majorHAnsi"/>
                <w:sz w:val="22"/>
                <w:szCs w:val="22"/>
              </w:rPr>
              <w:t xml:space="preserve">use of </w:t>
            </w:r>
            <w:r w:rsidR="00E70CAE">
              <w:rPr>
                <w:rFonts w:asciiTheme="majorHAnsi" w:hAnsiTheme="majorHAnsi"/>
                <w:sz w:val="22"/>
                <w:szCs w:val="22"/>
              </w:rPr>
              <w:t>Microsoft</w:t>
            </w:r>
            <w:r w:rsidR="00E70CAE" w:rsidRPr="00C4405D">
              <w:rPr>
                <w:rFonts w:asciiTheme="majorHAnsi" w:hAnsiTheme="majorHAnsi"/>
                <w:sz w:val="22"/>
                <w:szCs w:val="22"/>
              </w:rPr>
              <w:t xml:space="preserve"> Word and Excel</w:t>
            </w:r>
            <w:r w:rsidR="00E70CAE">
              <w:rPr>
                <w:rFonts w:asciiTheme="majorHAnsi" w:hAnsiTheme="majorHAnsi"/>
                <w:sz w:val="22"/>
                <w:szCs w:val="22"/>
              </w:rPr>
              <w:t>, and general computer skills</w:t>
            </w:r>
          </w:p>
        </w:tc>
        <w:tc>
          <w:tcPr>
            <w:tcW w:w="2552" w:type="dxa"/>
          </w:tcPr>
          <w:p w:rsidR="00E70CAE" w:rsidRPr="00121037" w:rsidRDefault="000F68AE" w:rsidP="004F03D4">
            <w:pPr>
              <w:pStyle w:val="Heading2"/>
              <w:tabs>
                <w:tab w:val="clear" w:pos="0"/>
              </w:tabs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</w:tbl>
    <w:p w:rsidR="00555816" w:rsidRDefault="00555816" w:rsidP="005848D9"/>
    <w:sectPr w:rsidR="00555816" w:rsidSect="001E4426">
      <w:headerReference w:type="default" r:id="rId8"/>
      <w:pgSz w:w="11909" w:h="16834" w:code="9"/>
      <w:pgMar w:top="851" w:right="1440" w:bottom="851" w:left="1440" w:header="720" w:footer="720" w:gutter="0"/>
      <w:paperSrc w:first="14" w:other="14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F7" w:rsidRDefault="005B1DF7">
      <w:pPr>
        <w:spacing w:after="0" w:line="240" w:lineRule="auto"/>
      </w:pPr>
      <w:r>
        <w:separator/>
      </w:r>
    </w:p>
  </w:endnote>
  <w:endnote w:type="continuationSeparator" w:id="0">
    <w:p w:rsidR="005B1DF7" w:rsidRDefault="005B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F7" w:rsidRDefault="005B1DF7">
      <w:pPr>
        <w:spacing w:after="0" w:line="240" w:lineRule="auto"/>
      </w:pPr>
      <w:r>
        <w:separator/>
      </w:r>
    </w:p>
  </w:footnote>
  <w:footnote w:type="continuationSeparator" w:id="0">
    <w:p w:rsidR="005B1DF7" w:rsidRDefault="005B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AA" w:rsidRDefault="00051A04" w:rsidP="002933AA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18D68EFC" wp14:editId="7A3810C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2933AA" w:rsidRPr="002933AA" w:rsidRDefault="00D357C8" w:rsidP="002933AA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A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8D60BF"/>
    <w:multiLevelType w:val="multilevel"/>
    <w:tmpl w:val="5FF2490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(%4)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8C3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AE"/>
    <w:rsid w:val="00051A04"/>
    <w:rsid w:val="000F68AE"/>
    <w:rsid w:val="001112B5"/>
    <w:rsid w:val="00181246"/>
    <w:rsid w:val="002D7396"/>
    <w:rsid w:val="002E21C0"/>
    <w:rsid w:val="00321962"/>
    <w:rsid w:val="00425814"/>
    <w:rsid w:val="00555816"/>
    <w:rsid w:val="005848D9"/>
    <w:rsid w:val="005B1DF7"/>
    <w:rsid w:val="00630964"/>
    <w:rsid w:val="008664E3"/>
    <w:rsid w:val="00A36738"/>
    <w:rsid w:val="00A65664"/>
    <w:rsid w:val="00D357C8"/>
    <w:rsid w:val="00E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90689-F245-4228-8032-35126D1E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AE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aliases w:val="Unionline Heading"/>
    <w:basedOn w:val="Normal"/>
    <w:next w:val="Normal"/>
    <w:link w:val="Heading1Char"/>
    <w:autoRedefine/>
    <w:qFormat/>
    <w:rsid w:val="00181246"/>
    <w:pPr>
      <w:keepNext/>
      <w:keepLines/>
      <w:spacing w:before="100" w:beforeAutospacing="1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link w:val="Heading2Char"/>
    <w:qFormat/>
    <w:rsid w:val="00E70CAE"/>
    <w:pPr>
      <w:keepNext/>
      <w:tabs>
        <w:tab w:val="num" w:pos="0"/>
      </w:tabs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E70CAE"/>
    <w:pPr>
      <w:keepNext/>
      <w:tabs>
        <w:tab w:val="num" w:pos="0"/>
      </w:tabs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E70CAE"/>
    <w:pPr>
      <w:tabs>
        <w:tab w:val="num" w:pos="0"/>
      </w:tabs>
      <w:outlineLvl w:val="3"/>
    </w:pPr>
  </w:style>
  <w:style w:type="paragraph" w:styleId="Heading5">
    <w:name w:val="heading 5"/>
    <w:basedOn w:val="Normal"/>
    <w:link w:val="Heading5Char"/>
    <w:qFormat/>
    <w:rsid w:val="00E70CAE"/>
    <w:pPr>
      <w:tabs>
        <w:tab w:val="num" w:pos="0"/>
      </w:tabs>
      <w:outlineLvl w:val="4"/>
    </w:pPr>
  </w:style>
  <w:style w:type="paragraph" w:styleId="Heading6">
    <w:name w:val="heading 6"/>
    <w:basedOn w:val="Normal"/>
    <w:link w:val="Heading6Char"/>
    <w:qFormat/>
    <w:rsid w:val="00E70CAE"/>
    <w:pPr>
      <w:tabs>
        <w:tab w:val="num" w:pos="0"/>
      </w:tabs>
      <w:outlineLvl w:val="5"/>
    </w:pPr>
  </w:style>
  <w:style w:type="paragraph" w:styleId="Heading7">
    <w:name w:val="heading 7"/>
    <w:basedOn w:val="Normal"/>
    <w:link w:val="Heading7Char"/>
    <w:qFormat/>
    <w:rsid w:val="00E70CAE"/>
    <w:pPr>
      <w:tabs>
        <w:tab w:val="num" w:pos="0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E70CAE"/>
    <w:pPr>
      <w:tabs>
        <w:tab w:val="num" w:pos="0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E70CAE"/>
    <w:pPr>
      <w:tabs>
        <w:tab w:val="num" w:pos="0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Unionline Heading Char"/>
    <w:basedOn w:val="DefaultParagraphFont"/>
    <w:link w:val="Heading1"/>
    <w:rsid w:val="00181246"/>
    <w:rPr>
      <w:rFonts w:eastAsiaTheme="majorEastAsia" w:cstheme="majorBidi"/>
      <w:b/>
      <w:caps/>
      <w:sz w:val="32"/>
      <w:szCs w:val="32"/>
    </w:rPr>
  </w:style>
  <w:style w:type="paragraph" w:customStyle="1" w:styleId="UnionlineSubheading">
    <w:name w:val="Unionline Subheading"/>
    <w:basedOn w:val="Normal"/>
    <w:link w:val="UnionlineSubheadingChar"/>
    <w:autoRedefine/>
    <w:qFormat/>
    <w:rsid w:val="00425814"/>
    <w:rPr>
      <w:b/>
    </w:rPr>
  </w:style>
  <w:style w:type="character" w:customStyle="1" w:styleId="UnionlineSubheadingChar">
    <w:name w:val="Unionline Subheading Char"/>
    <w:basedOn w:val="DefaultParagraphFont"/>
    <w:link w:val="UnionlineSubheading"/>
    <w:rsid w:val="00425814"/>
    <w:rPr>
      <w:b/>
    </w:rPr>
  </w:style>
  <w:style w:type="character" w:customStyle="1" w:styleId="Heading2Char">
    <w:name w:val="Heading 2 Char"/>
    <w:basedOn w:val="DefaultParagraphFont"/>
    <w:link w:val="Heading2"/>
    <w:rsid w:val="00E70CAE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E70CAE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E70CAE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E70CAE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E70CAE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E70CA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70CA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70CAE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E70CAE"/>
    <w:pPr>
      <w:ind w:left="720"/>
    </w:pPr>
  </w:style>
  <w:style w:type="table" w:styleId="ListTable1Light-Accent1">
    <w:name w:val="List Table 1 Light Accent 1"/>
    <w:basedOn w:val="TableNormal"/>
    <w:uiPriority w:val="46"/>
    <w:rsid w:val="00E70C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70C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AE"/>
    <w:rPr>
      <w:rFonts w:ascii="Arial" w:eastAsia="Times New Roman" w:hAnsi="Arial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7C8"/>
    <w:rPr>
      <w:rFonts w:ascii="Arial" w:eastAsia="Times New Roman" w:hAnsi="Arial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EEC2-B1A9-423D-B5BB-4A6C58BE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Cordall</dc:creator>
  <cp:keywords/>
  <dc:description/>
  <cp:lastModifiedBy>Collette McColgan</cp:lastModifiedBy>
  <cp:revision>2</cp:revision>
  <dcterms:created xsi:type="dcterms:W3CDTF">2015-09-25T08:02:00Z</dcterms:created>
  <dcterms:modified xsi:type="dcterms:W3CDTF">2015-09-25T08:02:00Z</dcterms:modified>
</cp:coreProperties>
</file>